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659D" w14:textId="77777777" w:rsidR="00AD6AB0" w:rsidRDefault="00AD6AB0" w:rsidP="00AD6AB0">
      <w:pPr>
        <w:pStyle w:val="Header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Station Manager </w:t>
      </w:r>
      <w:proofErr w:type="spellStart"/>
      <w:r>
        <w:rPr>
          <w:rFonts w:ascii="Arial" w:hAnsi="Arial"/>
          <w:b/>
          <w:sz w:val="28"/>
          <w:szCs w:val="28"/>
        </w:rPr>
        <w:t>Rolemap</w:t>
      </w:r>
      <w:proofErr w:type="spellEnd"/>
    </w:p>
    <w:p w14:paraId="3D6030AC" w14:textId="77777777" w:rsidR="00AD6AB0" w:rsidRDefault="00AD6AB0" w:rsidP="00AD6AB0">
      <w:pPr>
        <w:pStyle w:val="Header"/>
        <w:jc w:val="both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7296"/>
      </w:tblGrid>
      <w:tr w:rsidR="00AD6AB0" w:rsidRPr="00921AC6" w14:paraId="1E295851" w14:textId="77777777" w:rsidTr="00D05F0B">
        <w:trPr>
          <w:trHeight w:val="345"/>
        </w:trPr>
        <w:tc>
          <w:tcPr>
            <w:tcW w:w="1809" w:type="dxa"/>
          </w:tcPr>
          <w:p w14:paraId="2E37FAE5" w14:textId="77777777" w:rsidR="00AD6AB0" w:rsidRPr="00921AC6" w:rsidRDefault="00AD6AB0" w:rsidP="00D05F0B">
            <w:pPr>
              <w:pStyle w:val="Header"/>
              <w:jc w:val="both"/>
              <w:rPr>
                <w:rFonts w:ascii="Arial" w:hAnsi="Arial"/>
                <w:b/>
                <w:szCs w:val="24"/>
              </w:rPr>
            </w:pPr>
            <w:r w:rsidRPr="00921AC6">
              <w:rPr>
                <w:rFonts w:ascii="Arial" w:hAnsi="Arial"/>
                <w:b/>
                <w:szCs w:val="24"/>
              </w:rPr>
              <w:t>Ref</w:t>
            </w:r>
          </w:p>
        </w:tc>
        <w:tc>
          <w:tcPr>
            <w:tcW w:w="8011" w:type="dxa"/>
          </w:tcPr>
          <w:p w14:paraId="34A0F6D0" w14:textId="77777777" w:rsidR="00AD6AB0" w:rsidRPr="00921AC6" w:rsidRDefault="00AD6AB0" w:rsidP="00D05F0B">
            <w:pPr>
              <w:pStyle w:val="Header"/>
              <w:jc w:val="center"/>
              <w:rPr>
                <w:rFonts w:ascii="Arial" w:hAnsi="Arial"/>
                <w:b/>
                <w:szCs w:val="24"/>
              </w:rPr>
            </w:pPr>
            <w:r w:rsidRPr="00921AC6">
              <w:rPr>
                <w:rFonts w:ascii="Arial" w:hAnsi="Arial"/>
                <w:b/>
                <w:szCs w:val="24"/>
              </w:rPr>
              <w:t>Station Manager Roles</w:t>
            </w:r>
          </w:p>
        </w:tc>
      </w:tr>
      <w:tr w:rsidR="00AD6AB0" w:rsidRPr="00921AC6" w14:paraId="4F255672" w14:textId="77777777" w:rsidTr="00D05F0B">
        <w:trPr>
          <w:trHeight w:val="1624"/>
        </w:trPr>
        <w:tc>
          <w:tcPr>
            <w:tcW w:w="1809" w:type="dxa"/>
          </w:tcPr>
          <w:p w14:paraId="332DCB3B" w14:textId="77777777" w:rsidR="00AD6AB0" w:rsidRPr="00921AC6" w:rsidRDefault="00AD6AB0" w:rsidP="00D05F0B">
            <w:pPr>
              <w:pStyle w:val="Header"/>
              <w:jc w:val="both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EFSM2</w:t>
            </w:r>
          </w:p>
        </w:tc>
        <w:tc>
          <w:tcPr>
            <w:tcW w:w="8011" w:type="dxa"/>
            <w:vAlign w:val="center"/>
          </w:tcPr>
          <w:p w14:paraId="7EDA6BEC" w14:textId="77777777" w:rsidR="00AD6AB0" w:rsidRPr="00921AC6" w:rsidRDefault="00AD6AB0" w:rsidP="00D05F0B">
            <w:pPr>
              <w:pStyle w:val="Header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b/>
                <w:szCs w:val="24"/>
              </w:rPr>
              <w:t>Lead, Monitor and Support people to resolve operational incidents</w:t>
            </w:r>
          </w:p>
          <w:p w14:paraId="1C6B469B" w14:textId="77777777" w:rsidR="00AD6AB0" w:rsidRPr="00921AC6" w:rsidRDefault="00AD6AB0" w:rsidP="00D05F0B">
            <w:pPr>
              <w:pStyle w:val="Header"/>
              <w:numPr>
                <w:ilvl w:val="1"/>
                <w:numId w:val="2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Review and determine incident status</w:t>
            </w:r>
          </w:p>
          <w:p w14:paraId="5A80642D" w14:textId="77777777" w:rsidR="00AD6AB0" w:rsidRPr="00921AC6" w:rsidRDefault="00AD6AB0" w:rsidP="00D05F0B">
            <w:pPr>
              <w:pStyle w:val="Header"/>
              <w:numPr>
                <w:ilvl w:val="1"/>
                <w:numId w:val="2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Assume responsibility and implement action to support those involved in the incident</w:t>
            </w:r>
          </w:p>
          <w:p w14:paraId="0A8FF136" w14:textId="77777777" w:rsidR="00AD6AB0" w:rsidRPr="00921AC6" w:rsidRDefault="00AD6AB0" w:rsidP="00D05F0B">
            <w:pPr>
              <w:pStyle w:val="Header"/>
              <w:numPr>
                <w:ilvl w:val="1"/>
                <w:numId w:val="2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Debrief following resolution of the incident</w:t>
            </w:r>
          </w:p>
        </w:tc>
      </w:tr>
      <w:tr w:rsidR="00AD6AB0" w:rsidRPr="00921AC6" w14:paraId="524931E4" w14:textId="77777777" w:rsidTr="00D05F0B">
        <w:trPr>
          <w:trHeight w:val="1831"/>
        </w:trPr>
        <w:tc>
          <w:tcPr>
            <w:tcW w:w="1809" w:type="dxa"/>
          </w:tcPr>
          <w:p w14:paraId="6672253C" w14:textId="77777777" w:rsidR="00AD6AB0" w:rsidRPr="00921AC6" w:rsidRDefault="00AD6AB0" w:rsidP="00D05F0B">
            <w:pPr>
              <w:pStyle w:val="Header"/>
              <w:jc w:val="both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EFSM3</w:t>
            </w:r>
          </w:p>
        </w:tc>
        <w:tc>
          <w:tcPr>
            <w:tcW w:w="8011" w:type="dxa"/>
            <w:vAlign w:val="center"/>
          </w:tcPr>
          <w:p w14:paraId="440B5620" w14:textId="77777777" w:rsidR="00AD6AB0" w:rsidRPr="00921AC6" w:rsidRDefault="00AD6AB0" w:rsidP="00D05F0B">
            <w:pPr>
              <w:pStyle w:val="Header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b/>
                <w:szCs w:val="24"/>
              </w:rPr>
              <w:t>Determine solutions to Hazards and Risks identified through Inspection and Investigation</w:t>
            </w:r>
          </w:p>
          <w:p w14:paraId="01F3CF9D" w14:textId="77777777" w:rsidR="00AD6AB0" w:rsidRPr="00921AC6" w:rsidRDefault="00AD6AB0" w:rsidP="00D05F0B">
            <w:pPr>
              <w:pStyle w:val="Header"/>
              <w:numPr>
                <w:ilvl w:val="1"/>
                <w:numId w:val="1"/>
              </w:numPr>
              <w:tabs>
                <w:tab w:val="clear" w:pos="720"/>
                <w:tab w:val="num" w:pos="459"/>
              </w:tabs>
              <w:ind w:left="459" w:hanging="459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Plan inspections and investigations</w:t>
            </w:r>
          </w:p>
          <w:p w14:paraId="0170602E" w14:textId="77777777" w:rsidR="00AD6AB0" w:rsidRPr="00921AC6" w:rsidRDefault="00AD6AB0" w:rsidP="00D05F0B">
            <w:pPr>
              <w:pStyle w:val="Header"/>
              <w:numPr>
                <w:ilvl w:val="1"/>
                <w:numId w:val="1"/>
              </w:numPr>
              <w:tabs>
                <w:tab w:val="clear" w:pos="720"/>
                <w:tab w:val="num" w:pos="459"/>
              </w:tabs>
              <w:ind w:left="459" w:hanging="459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Implement inspections and investigations</w:t>
            </w:r>
          </w:p>
          <w:p w14:paraId="4F266349" w14:textId="77777777" w:rsidR="00AD6AB0" w:rsidRPr="00921AC6" w:rsidRDefault="00AD6AB0" w:rsidP="00D05F0B">
            <w:pPr>
              <w:pStyle w:val="Header"/>
              <w:numPr>
                <w:ilvl w:val="1"/>
                <w:numId w:val="1"/>
              </w:numPr>
              <w:tabs>
                <w:tab w:val="clear" w:pos="720"/>
                <w:tab w:val="num" w:pos="459"/>
              </w:tabs>
              <w:ind w:left="459" w:hanging="459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Respond to findings following inspections and investigations</w:t>
            </w:r>
          </w:p>
          <w:p w14:paraId="0EBBB631" w14:textId="77777777" w:rsidR="00AD6AB0" w:rsidRPr="00921AC6" w:rsidRDefault="00AD6AB0" w:rsidP="00D05F0B">
            <w:pPr>
              <w:pStyle w:val="Header"/>
              <w:numPr>
                <w:ilvl w:val="1"/>
                <w:numId w:val="1"/>
              </w:numPr>
              <w:tabs>
                <w:tab w:val="clear" w:pos="720"/>
                <w:tab w:val="num" w:pos="459"/>
              </w:tabs>
              <w:ind w:left="459" w:hanging="459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Present evidence at formal proceedings</w:t>
            </w:r>
          </w:p>
        </w:tc>
      </w:tr>
      <w:tr w:rsidR="00AD6AB0" w:rsidRPr="00921AC6" w14:paraId="44C4FB2B" w14:textId="77777777" w:rsidTr="00D05F0B">
        <w:trPr>
          <w:trHeight w:val="1545"/>
        </w:trPr>
        <w:tc>
          <w:tcPr>
            <w:tcW w:w="1809" w:type="dxa"/>
          </w:tcPr>
          <w:p w14:paraId="5D0BEB97" w14:textId="77777777" w:rsidR="00AD6AB0" w:rsidRPr="00921AC6" w:rsidRDefault="00AD6AB0" w:rsidP="00D05F0B">
            <w:pPr>
              <w:pStyle w:val="Header"/>
              <w:jc w:val="both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EFSM10</w:t>
            </w:r>
          </w:p>
        </w:tc>
        <w:tc>
          <w:tcPr>
            <w:tcW w:w="8011" w:type="dxa"/>
            <w:vAlign w:val="center"/>
          </w:tcPr>
          <w:p w14:paraId="2D59F20C" w14:textId="77777777" w:rsidR="00AD6AB0" w:rsidRPr="00921AC6" w:rsidRDefault="00AD6AB0" w:rsidP="00D05F0B">
            <w:pPr>
              <w:pStyle w:val="Header"/>
              <w:rPr>
                <w:rFonts w:ascii="Arial" w:hAnsi="Arial"/>
                <w:b/>
                <w:szCs w:val="24"/>
              </w:rPr>
            </w:pPr>
            <w:r w:rsidRPr="00921AC6">
              <w:rPr>
                <w:rFonts w:ascii="Arial" w:hAnsi="Arial"/>
                <w:b/>
                <w:szCs w:val="24"/>
              </w:rPr>
              <w:t>Plan and Implement activities to meet Service Delivery needs</w:t>
            </w:r>
          </w:p>
          <w:p w14:paraId="6EA7894D" w14:textId="77777777" w:rsidR="00AD6AB0" w:rsidRPr="00921AC6" w:rsidRDefault="00AD6AB0" w:rsidP="00D05F0B">
            <w:pPr>
              <w:pStyle w:val="Header"/>
              <w:numPr>
                <w:ilvl w:val="1"/>
                <w:numId w:val="3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Plan and allocate work activities to meet service delivery needs</w:t>
            </w:r>
          </w:p>
          <w:p w14:paraId="2C4B5219" w14:textId="77777777" w:rsidR="00AD6AB0" w:rsidRPr="00921AC6" w:rsidRDefault="00AD6AB0" w:rsidP="00D05F0B">
            <w:pPr>
              <w:pStyle w:val="Header"/>
              <w:numPr>
                <w:ilvl w:val="1"/>
                <w:numId w:val="3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Agree budgets and resources for work activities</w:t>
            </w:r>
          </w:p>
          <w:p w14:paraId="60995E20" w14:textId="77777777" w:rsidR="00AD6AB0" w:rsidRPr="00921AC6" w:rsidRDefault="00AD6AB0" w:rsidP="00D05F0B">
            <w:pPr>
              <w:pStyle w:val="Header"/>
              <w:numPr>
                <w:ilvl w:val="1"/>
                <w:numId w:val="3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Implement and evaluate work plans to achieve objectives</w:t>
            </w:r>
          </w:p>
          <w:p w14:paraId="76BCD1AE" w14:textId="77777777" w:rsidR="00AD6AB0" w:rsidRPr="00921AC6" w:rsidRDefault="00AD6AB0" w:rsidP="00D05F0B">
            <w:pPr>
              <w:pStyle w:val="Header"/>
              <w:numPr>
                <w:ilvl w:val="1"/>
                <w:numId w:val="3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Make recommendations for improvements to work activities</w:t>
            </w:r>
          </w:p>
        </w:tc>
      </w:tr>
      <w:tr w:rsidR="00AD6AB0" w:rsidRPr="00921AC6" w14:paraId="5E9AFD9A" w14:textId="77777777" w:rsidTr="00D05F0B">
        <w:trPr>
          <w:trHeight w:val="1553"/>
        </w:trPr>
        <w:tc>
          <w:tcPr>
            <w:tcW w:w="1809" w:type="dxa"/>
          </w:tcPr>
          <w:p w14:paraId="53E47D4E" w14:textId="77777777" w:rsidR="00AD6AB0" w:rsidRPr="00921AC6" w:rsidRDefault="00AD6AB0" w:rsidP="00D05F0B">
            <w:pPr>
              <w:pStyle w:val="Header"/>
              <w:jc w:val="both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EFSM12</w:t>
            </w:r>
          </w:p>
        </w:tc>
        <w:tc>
          <w:tcPr>
            <w:tcW w:w="8011" w:type="dxa"/>
            <w:vAlign w:val="center"/>
          </w:tcPr>
          <w:p w14:paraId="7FA80D9F" w14:textId="77777777" w:rsidR="00AD6AB0" w:rsidRPr="00921AC6" w:rsidRDefault="00AD6AB0" w:rsidP="00D05F0B">
            <w:pPr>
              <w:pStyle w:val="Header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b/>
                <w:szCs w:val="24"/>
              </w:rPr>
              <w:t>Manage the effective use of Resources</w:t>
            </w:r>
          </w:p>
          <w:p w14:paraId="6D1F895D" w14:textId="77777777" w:rsidR="00AD6AB0" w:rsidRPr="00921AC6" w:rsidRDefault="00AD6AB0" w:rsidP="00D05F0B">
            <w:pPr>
              <w:pStyle w:val="Header"/>
              <w:numPr>
                <w:ilvl w:val="1"/>
                <w:numId w:val="4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Plan the use of physical resources</w:t>
            </w:r>
          </w:p>
          <w:p w14:paraId="6DE5B7AF" w14:textId="77777777" w:rsidR="00AD6AB0" w:rsidRPr="00921AC6" w:rsidRDefault="00AD6AB0" w:rsidP="00D05F0B">
            <w:pPr>
              <w:pStyle w:val="Header"/>
              <w:numPr>
                <w:ilvl w:val="1"/>
                <w:numId w:val="4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Obtain physical resources</w:t>
            </w:r>
          </w:p>
          <w:p w14:paraId="20C49B01" w14:textId="77777777" w:rsidR="00AD6AB0" w:rsidRPr="00921AC6" w:rsidRDefault="00AD6AB0" w:rsidP="00D05F0B">
            <w:pPr>
              <w:pStyle w:val="Header"/>
              <w:numPr>
                <w:ilvl w:val="1"/>
                <w:numId w:val="4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Ensure the availability of supplies</w:t>
            </w:r>
          </w:p>
          <w:p w14:paraId="317B3487" w14:textId="77777777" w:rsidR="00AD6AB0" w:rsidRPr="00921AC6" w:rsidRDefault="00AD6AB0" w:rsidP="00D05F0B">
            <w:pPr>
              <w:pStyle w:val="Header"/>
              <w:numPr>
                <w:ilvl w:val="1"/>
                <w:numId w:val="4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Monitor the use of physical resources</w:t>
            </w:r>
          </w:p>
        </w:tc>
      </w:tr>
      <w:tr w:rsidR="00AD6AB0" w:rsidRPr="00921AC6" w14:paraId="1E60CD57" w14:textId="77777777" w:rsidTr="00D05F0B">
        <w:trPr>
          <w:trHeight w:val="966"/>
        </w:trPr>
        <w:tc>
          <w:tcPr>
            <w:tcW w:w="1809" w:type="dxa"/>
          </w:tcPr>
          <w:p w14:paraId="7AFFDF9F" w14:textId="77777777" w:rsidR="00AD6AB0" w:rsidRPr="00921AC6" w:rsidRDefault="00AD6AB0" w:rsidP="00D05F0B">
            <w:pPr>
              <w:pStyle w:val="Header"/>
              <w:jc w:val="both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EFSM13</w:t>
            </w:r>
          </w:p>
        </w:tc>
        <w:tc>
          <w:tcPr>
            <w:tcW w:w="8011" w:type="dxa"/>
            <w:vAlign w:val="center"/>
          </w:tcPr>
          <w:p w14:paraId="4532DF6E" w14:textId="77777777" w:rsidR="00AD6AB0" w:rsidRPr="00921AC6" w:rsidRDefault="00AD6AB0" w:rsidP="00D05F0B">
            <w:pPr>
              <w:pStyle w:val="Header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b/>
                <w:szCs w:val="24"/>
              </w:rPr>
              <w:t>Select required Personnel</w:t>
            </w:r>
          </w:p>
          <w:p w14:paraId="4BB264CA" w14:textId="77777777" w:rsidR="00AD6AB0" w:rsidRPr="00921AC6" w:rsidRDefault="00AD6AB0" w:rsidP="00D05F0B">
            <w:pPr>
              <w:pStyle w:val="Header"/>
              <w:numPr>
                <w:ilvl w:val="1"/>
                <w:numId w:val="5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Identify personnel requirements</w:t>
            </w:r>
          </w:p>
          <w:p w14:paraId="15D16D75" w14:textId="77777777" w:rsidR="00AD6AB0" w:rsidRPr="00921AC6" w:rsidRDefault="00AD6AB0" w:rsidP="00D05F0B">
            <w:pPr>
              <w:pStyle w:val="Header"/>
              <w:numPr>
                <w:ilvl w:val="1"/>
                <w:numId w:val="5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Select required personnel</w:t>
            </w:r>
          </w:p>
        </w:tc>
      </w:tr>
      <w:tr w:rsidR="00AD6AB0" w:rsidRPr="00921AC6" w14:paraId="23386F58" w14:textId="77777777" w:rsidTr="00D05F0B">
        <w:trPr>
          <w:trHeight w:val="2128"/>
        </w:trPr>
        <w:tc>
          <w:tcPr>
            <w:tcW w:w="1809" w:type="dxa"/>
          </w:tcPr>
          <w:p w14:paraId="02B2400D" w14:textId="77777777" w:rsidR="00AD6AB0" w:rsidRPr="00921AC6" w:rsidRDefault="00AD6AB0" w:rsidP="00D05F0B">
            <w:pPr>
              <w:pStyle w:val="Header"/>
              <w:jc w:val="both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EFSM14</w:t>
            </w:r>
          </w:p>
        </w:tc>
        <w:tc>
          <w:tcPr>
            <w:tcW w:w="8011" w:type="dxa"/>
            <w:vAlign w:val="center"/>
          </w:tcPr>
          <w:p w14:paraId="0B4FE41B" w14:textId="77777777" w:rsidR="00AD6AB0" w:rsidRPr="00921AC6" w:rsidRDefault="00AD6AB0" w:rsidP="00D05F0B">
            <w:pPr>
              <w:pStyle w:val="Header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b/>
                <w:szCs w:val="24"/>
              </w:rPr>
              <w:t>Manage the performance of Team and Individuals to achieve Objectives</w:t>
            </w:r>
          </w:p>
          <w:p w14:paraId="12EE87D3" w14:textId="77777777" w:rsidR="00AD6AB0" w:rsidRPr="00921AC6" w:rsidRDefault="00AD6AB0" w:rsidP="00D05F0B">
            <w:pPr>
              <w:pStyle w:val="Header"/>
              <w:numPr>
                <w:ilvl w:val="1"/>
                <w:numId w:val="6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Allocate and delegate work to teams and individuals</w:t>
            </w:r>
          </w:p>
          <w:p w14:paraId="63DD73F8" w14:textId="77777777" w:rsidR="00AD6AB0" w:rsidRPr="00921AC6" w:rsidRDefault="00AD6AB0" w:rsidP="00D05F0B">
            <w:pPr>
              <w:pStyle w:val="Header"/>
              <w:numPr>
                <w:ilvl w:val="1"/>
                <w:numId w:val="6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Agree objectives and work plans with teams and individuals</w:t>
            </w:r>
          </w:p>
          <w:p w14:paraId="41B6E93E" w14:textId="77777777" w:rsidR="00AD6AB0" w:rsidRPr="00921AC6" w:rsidRDefault="00AD6AB0" w:rsidP="00D05F0B">
            <w:pPr>
              <w:pStyle w:val="Header"/>
              <w:numPr>
                <w:ilvl w:val="1"/>
                <w:numId w:val="6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Assess the performance of teams and individuals</w:t>
            </w:r>
          </w:p>
          <w:p w14:paraId="211EC026" w14:textId="77777777" w:rsidR="00AD6AB0" w:rsidRPr="00921AC6" w:rsidRDefault="00AD6AB0" w:rsidP="00D05F0B">
            <w:pPr>
              <w:pStyle w:val="Header"/>
              <w:numPr>
                <w:ilvl w:val="1"/>
                <w:numId w:val="6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Provide feedback to teams and individuals on their performance</w:t>
            </w:r>
          </w:p>
          <w:p w14:paraId="33BE365D" w14:textId="77777777" w:rsidR="00AD6AB0" w:rsidRPr="00921AC6" w:rsidRDefault="00AD6AB0" w:rsidP="00D05F0B">
            <w:pPr>
              <w:pStyle w:val="Header"/>
              <w:numPr>
                <w:ilvl w:val="1"/>
                <w:numId w:val="6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Resolve performance issues with teams and individuals</w:t>
            </w:r>
          </w:p>
        </w:tc>
      </w:tr>
      <w:tr w:rsidR="00AD6AB0" w:rsidRPr="00921AC6" w14:paraId="6A06B4E4" w14:textId="77777777" w:rsidTr="00D05F0B">
        <w:trPr>
          <w:trHeight w:val="1832"/>
        </w:trPr>
        <w:tc>
          <w:tcPr>
            <w:tcW w:w="1809" w:type="dxa"/>
          </w:tcPr>
          <w:p w14:paraId="4714497A" w14:textId="77777777" w:rsidR="00AD6AB0" w:rsidRPr="00921AC6" w:rsidRDefault="00AD6AB0" w:rsidP="00D05F0B">
            <w:pPr>
              <w:pStyle w:val="Header"/>
              <w:jc w:val="both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EFSM15</w:t>
            </w:r>
          </w:p>
        </w:tc>
        <w:tc>
          <w:tcPr>
            <w:tcW w:w="8011" w:type="dxa"/>
            <w:vAlign w:val="center"/>
          </w:tcPr>
          <w:p w14:paraId="7053A43C" w14:textId="77777777" w:rsidR="00AD6AB0" w:rsidRPr="00921AC6" w:rsidRDefault="00AD6AB0" w:rsidP="00D05F0B">
            <w:pPr>
              <w:pStyle w:val="Header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b/>
                <w:szCs w:val="24"/>
              </w:rPr>
              <w:t>Develop Teams and Individuals to enhance Workplace Performance</w:t>
            </w:r>
          </w:p>
          <w:p w14:paraId="53D0869C" w14:textId="77777777" w:rsidR="00AD6AB0" w:rsidRPr="00921AC6" w:rsidRDefault="00AD6AB0" w:rsidP="00D05F0B">
            <w:pPr>
              <w:pStyle w:val="Header"/>
              <w:numPr>
                <w:ilvl w:val="1"/>
                <w:numId w:val="7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identify the development needs of teams and individuals</w:t>
            </w:r>
          </w:p>
          <w:p w14:paraId="01C8EF69" w14:textId="77777777" w:rsidR="00AD6AB0" w:rsidRPr="00921AC6" w:rsidRDefault="00AD6AB0" w:rsidP="00D05F0B">
            <w:pPr>
              <w:pStyle w:val="Header"/>
              <w:numPr>
                <w:ilvl w:val="1"/>
                <w:numId w:val="7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Plan the development of teams and individuals</w:t>
            </w:r>
          </w:p>
          <w:p w14:paraId="14952F5E" w14:textId="77777777" w:rsidR="00AD6AB0" w:rsidRPr="00921AC6" w:rsidRDefault="00AD6AB0" w:rsidP="00D05F0B">
            <w:pPr>
              <w:pStyle w:val="Header"/>
              <w:numPr>
                <w:ilvl w:val="1"/>
                <w:numId w:val="7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Develop teams and improve performance</w:t>
            </w:r>
          </w:p>
          <w:p w14:paraId="3A46E0AC" w14:textId="77777777" w:rsidR="00AD6AB0" w:rsidRPr="00921AC6" w:rsidRDefault="00AD6AB0" w:rsidP="00D05F0B">
            <w:pPr>
              <w:pStyle w:val="Header"/>
              <w:numPr>
                <w:ilvl w:val="1"/>
                <w:numId w:val="7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Deliver individual learning and support</w:t>
            </w:r>
          </w:p>
          <w:p w14:paraId="4C2607D1" w14:textId="77777777" w:rsidR="00AD6AB0" w:rsidRPr="00921AC6" w:rsidRDefault="00AD6AB0" w:rsidP="00D05F0B">
            <w:pPr>
              <w:pStyle w:val="Header"/>
              <w:numPr>
                <w:ilvl w:val="1"/>
                <w:numId w:val="7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Evaluate the development of teams and individuals</w:t>
            </w:r>
          </w:p>
        </w:tc>
      </w:tr>
      <w:tr w:rsidR="00AD6AB0" w:rsidRPr="00921AC6" w14:paraId="080DC76B" w14:textId="77777777" w:rsidTr="00D05F0B">
        <w:tc>
          <w:tcPr>
            <w:tcW w:w="1809" w:type="dxa"/>
          </w:tcPr>
          <w:p w14:paraId="1E56721C" w14:textId="77777777" w:rsidR="00AD6AB0" w:rsidRPr="00921AC6" w:rsidRDefault="00AD6AB0" w:rsidP="00D05F0B">
            <w:pPr>
              <w:pStyle w:val="Header"/>
              <w:jc w:val="both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EFSM16</w:t>
            </w:r>
          </w:p>
        </w:tc>
        <w:tc>
          <w:tcPr>
            <w:tcW w:w="8011" w:type="dxa"/>
            <w:vAlign w:val="center"/>
          </w:tcPr>
          <w:p w14:paraId="7564697F" w14:textId="77777777" w:rsidR="00AD6AB0" w:rsidRPr="00921AC6" w:rsidRDefault="00AD6AB0" w:rsidP="00D05F0B">
            <w:pPr>
              <w:pStyle w:val="Header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b/>
                <w:szCs w:val="24"/>
              </w:rPr>
              <w:t>Manage yourself to achieve Work Objectives</w:t>
            </w:r>
          </w:p>
          <w:p w14:paraId="2830185C" w14:textId="77777777" w:rsidR="00AD6AB0" w:rsidRPr="00921AC6" w:rsidRDefault="00AD6AB0" w:rsidP="00D05F0B">
            <w:pPr>
              <w:pStyle w:val="Header"/>
              <w:numPr>
                <w:ilvl w:val="1"/>
                <w:numId w:val="8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lastRenderedPageBreak/>
              <w:t>Organise and structure personal work activities to achieve objectives</w:t>
            </w:r>
          </w:p>
          <w:p w14:paraId="58235890" w14:textId="77777777" w:rsidR="00AD6AB0" w:rsidRPr="00921AC6" w:rsidRDefault="00AD6AB0" w:rsidP="00D05F0B">
            <w:pPr>
              <w:pStyle w:val="Header"/>
              <w:numPr>
                <w:ilvl w:val="1"/>
                <w:numId w:val="8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Develop and continuously improve productive working relationships</w:t>
            </w:r>
          </w:p>
          <w:p w14:paraId="5F096FAA" w14:textId="77777777" w:rsidR="00AD6AB0" w:rsidRPr="00921AC6" w:rsidRDefault="00AD6AB0" w:rsidP="00D05F0B">
            <w:pPr>
              <w:pStyle w:val="Header"/>
              <w:numPr>
                <w:ilvl w:val="1"/>
                <w:numId w:val="8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Implement personal development plan to continuously improve personal performance</w:t>
            </w:r>
          </w:p>
        </w:tc>
      </w:tr>
      <w:tr w:rsidR="00AD6AB0" w:rsidRPr="00921AC6" w14:paraId="73C9F9A9" w14:textId="77777777" w:rsidTr="00D05F0B">
        <w:trPr>
          <w:trHeight w:val="1558"/>
        </w:trPr>
        <w:tc>
          <w:tcPr>
            <w:tcW w:w="1809" w:type="dxa"/>
          </w:tcPr>
          <w:p w14:paraId="13A8149D" w14:textId="77777777" w:rsidR="00AD6AB0" w:rsidRPr="00921AC6" w:rsidRDefault="00AD6AB0" w:rsidP="00D05F0B">
            <w:pPr>
              <w:pStyle w:val="Header"/>
              <w:jc w:val="both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lastRenderedPageBreak/>
              <w:t>EFSM21</w:t>
            </w:r>
          </w:p>
        </w:tc>
        <w:tc>
          <w:tcPr>
            <w:tcW w:w="8011" w:type="dxa"/>
            <w:vAlign w:val="center"/>
          </w:tcPr>
          <w:p w14:paraId="322B7C1D" w14:textId="77777777" w:rsidR="00AD6AB0" w:rsidRPr="00921AC6" w:rsidRDefault="00AD6AB0" w:rsidP="00D05F0B">
            <w:pPr>
              <w:pStyle w:val="Header"/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b/>
                <w:szCs w:val="24"/>
              </w:rPr>
              <w:t>Provide information to support Decision Making</w:t>
            </w:r>
          </w:p>
          <w:p w14:paraId="49453D66" w14:textId="77777777" w:rsidR="00AD6AB0" w:rsidRPr="00921AC6" w:rsidRDefault="00AD6AB0" w:rsidP="00D05F0B">
            <w:pPr>
              <w:pStyle w:val="Header"/>
              <w:numPr>
                <w:ilvl w:val="1"/>
                <w:numId w:val="9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Obtain information for decision making</w:t>
            </w:r>
          </w:p>
          <w:p w14:paraId="00515C3B" w14:textId="77777777" w:rsidR="00AD6AB0" w:rsidRPr="00921AC6" w:rsidRDefault="00AD6AB0" w:rsidP="00D05F0B">
            <w:pPr>
              <w:pStyle w:val="Header"/>
              <w:numPr>
                <w:ilvl w:val="1"/>
                <w:numId w:val="9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Record and store information</w:t>
            </w:r>
          </w:p>
          <w:p w14:paraId="4C4C05AB" w14:textId="77777777" w:rsidR="00AD6AB0" w:rsidRPr="00921AC6" w:rsidRDefault="00AD6AB0" w:rsidP="00D05F0B">
            <w:pPr>
              <w:pStyle w:val="Header"/>
              <w:numPr>
                <w:ilvl w:val="1"/>
                <w:numId w:val="9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Analyse information to support decision making</w:t>
            </w:r>
          </w:p>
          <w:p w14:paraId="1B8260D8" w14:textId="77777777" w:rsidR="00AD6AB0" w:rsidRPr="00921AC6" w:rsidRDefault="00AD6AB0" w:rsidP="00D05F0B">
            <w:pPr>
              <w:pStyle w:val="Header"/>
              <w:numPr>
                <w:ilvl w:val="1"/>
                <w:numId w:val="9"/>
              </w:numPr>
              <w:rPr>
                <w:rFonts w:ascii="Arial" w:hAnsi="Arial"/>
                <w:szCs w:val="24"/>
              </w:rPr>
            </w:pPr>
            <w:r w:rsidRPr="00921AC6">
              <w:rPr>
                <w:rFonts w:ascii="Arial" w:hAnsi="Arial"/>
                <w:szCs w:val="24"/>
              </w:rPr>
              <w:t>Advise and inform others</w:t>
            </w:r>
          </w:p>
        </w:tc>
      </w:tr>
    </w:tbl>
    <w:p w14:paraId="2426A0F8" w14:textId="77777777" w:rsidR="00BA7443" w:rsidRDefault="00BA7443"/>
    <w:sectPr w:rsidR="00BA744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AB7B" w14:textId="77777777" w:rsidR="00AD6AB0" w:rsidRDefault="00AD6AB0" w:rsidP="00AD6AB0">
      <w:r>
        <w:separator/>
      </w:r>
    </w:p>
  </w:endnote>
  <w:endnote w:type="continuationSeparator" w:id="0">
    <w:p w14:paraId="2AD46DF0" w14:textId="77777777" w:rsidR="00AD6AB0" w:rsidRDefault="00AD6AB0" w:rsidP="00AD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DD95" w14:textId="77777777" w:rsidR="00AD6AB0" w:rsidRDefault="00AD6AB0" w:rsidP="00AD6AB0">
      <w:r>
        <w:separator/>
      </w:r>
    </w:p>
  </w:footnote>
  <w:footnote w:type="continuationSeparator" w:id="0">
    <w:p w14:paraId="553C02F4" w14:textId="77777777" w:rsidR="00AD6AB0" w:rsidRDefault="00AD6AB0" w:rsidP="00AD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E073" w14:textId="3C98DE82" w:rsidR="00AD6AB0" w:rsidRDefault="00AD6AB0">
    <w:pPr>
      <w:pStyle w:val="Header"/>
    </w:pPr>
    <w:r>
      <w:rPr>
        <w:noProof/>
        <w14:ligatures w14:val="standardContextual"/>
      </w:rPr>
      <w:drawing>
        <wp:inline distT="0" distB="0" distL="0" distR="0" wp14:anchorId="4F9CFD50" wp14:editId="6E6054B7">
          <wp:extent cx="849217" cy="762000"/>
          <wp:effectExtent l="0" t="0" r="8255" b="0"/>
          <wp:docPr id="12287640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764007" name="Picture 1228764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3192" cy="765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9C3"/>
    <w:multiLevelType w:val="multilevel"/>
    <w:tmpl w:val="3EBAC01C"/>
    <w:lvl w:ilvl="0">
      <w:start w:val="1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F023CE1"/>
    <w:multiLevelType w:val="multilevel"/>
    <w:tmpl w:val="7F8489F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87C5710"/>
    <w:multiLevelType w:val="multilevel"/>
    <w:tmpl w:val="7A0CC052"/>
    <w:lvl w:ilvl="0">
      <w:start w:val="1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B77AE4"/>
    <w:multiLevelType w:val="multilevel"/>
    <w:tmpl w:val="A3EE762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5E2D01"/>
    <w:multiLevelType w:val="multilevel"/>
    <w:tmpl w:val="599C2AAC"/>
    <w:lvl w:ilvl="0">
      <w:start w:val="1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6BB6C10"/>
    <w:multiLevelType w:val="multilevel"/>
    <w:tmpl w:val="D32E0DBA"/>
    <w:lvl w:ilvl="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8FC2352"/>
    <w:multiLevelType w:val="multilevel"/>
    <w:tmpl w:val="562E7A0A"/>
    <w:lvl w:ilvl="0">
      <w:start w:val="1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9A6191B"/>
    <w:multiLevelType w:val="multilevel"/>
    <w:tmpl w:val="96466C88"/>
    <w:lvl w:ilvl="0">
      <w:start w:val="2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9B555ED"/>
    <w:multiLevelType w:val="multilevel"/>
    <w:tmpl w:val="4AF03570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85225744">
    <w:abstractNumId w:val="3"/>
  </w:num>
  <w:num w:numId="2" w16cid:durableId="268389875">
    <w:abstractNumId w:val="1"/>
  </w:num>
  <w:num w:numId="3" w16cid:durableId="909923353">
    <w:abstractNumId w:val="8"/>
  </w:num>
  <w:num w:numId="4" w16cid:durableId="382215996">
    <w:abstractNumId w:val="5"/>
  </w:num>
  <w:num w:numId="5" w16cid:durableId="1547061041">
    <w:abstractNumId w:val="0"/>
  </w:num>
  <w:num w:numId="6" w16cid:durableId="1605184538">
    <w:abstractNumId w:val="4"/>
  </w:num>
  <w:num w:numId="7" w16cid:durableId="327711512">
    <w:abstractNumId w:val="6"/>
  </w:num>
  <w:num w:numId="8" w16cid:durableId="140273234">
    <w:abstractNumId w:val="2"/>
  </w:num>
  <w:num w:numId="9" w16cid:durableId="790855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B0"/>
    <w:rsid w:val="00525FC2"/>
    <w:rsid w:val="00571562"/>
    <w:rsid w:val="005C6011"/>
    <w:rsid w:val="00AD6AB0"/>
    <w:rsid w:val="00BA7443"/>
    <w:rsid w:val="00E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9494D"/>
  <w15:chartTrackingRefBased/>
  <w15:docId w15:val="{3590612A-3E2A-4BBA-816B-B8F9AEC9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A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A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A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A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A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A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D6A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D6AB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6A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AB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3328B0F5E8C5AA4CB950547FB4D2DF9B0100DF3614EFF648BA42AD6E27C6FCEF8EBA" ma:contentTypeVersion="19" ma:contentTypeDescription="A HR Team Document" ma:contentTypeScope="" ma:versionID="2b87142c5074ae5a1c19cb39c0b52175">
  <xsd:schema xmlns:xsd="http://www.w3.org/2001/XMLSchema" xmlns:xs="http://www.w3.org/2001/XMLSchema" xmlns:p="http://schemas.microsoft.com/office/2006/metadata/properties" xmlns:ns2="79e02b3f-353e-46c2-bee5-8a2ca22e7b40" xmlns:ns3="75e7be8b-9f81-40b4-9222-b97114df1827" targetNamespace="http://schemas.microsoft.com/office/2006/metadata/properties" ma:root="true" ma:fieldsID="8aec9b90be15259a95f0afa1c3ed6b32" ns2:_="" ns3:_="">
    <xsd:import namespace="79e02b3f-353e-46c2-bee5-8a2ca22e7b40"/>
    <xsd:import namespace="75e7be8b-9f81-40b4-9222-b97114df18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2:b133dadb792242fe9b5669aa8757600b" minOccurs="0"/>
                <xsd:element ref="ns3:TaxCatchAllLabel" minOccurs="0"/>
                <xsd:element ref="ns2:ie9bc72e101345118a1f8e3b96743ec0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02b3f-353e-46c2-bee5-8a2ca22e7b4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133dadb792242fe9b5669aa8757600b" ma:index="8" nillable="true" ma:taxonomy="true" ma:internalName="b133dadb792242fe9b5669aa8757600b" ma:taxonomyFieldName="SFRSTopic" ma:displayName="Topic" ma:readOnly="false" ma:fieldId="{b133dadb-7922-42fe-9b56-69aa8757600b}" ma:taxonomyMulti="true" ma:sspId="599aa541-0a60-40c8-83cd-cd350ab61af0" ma:termSetId="5d5560c4-bd0c-44d3-b3a1-cb87bdf44511" ma:anchorId="5e128d95-ce62-4ee4-b352-6d145caac3ae" ma:open="true" ma:isKeyword="false">
      <xsd:complexType>
        <xsd:sequence>
          <xsd:element ref="pc:Terms" minOccurs="0" maxOccurs="1"/>
        </xsd:sequence>
      </xsd:complexType>
    </xsd:element>
    <xsd:element name="ie9bc72e101345118a1f8e3b96743ec0" ma:index="11" nillable="true" ma:taxonomy="true" ma:internalName="ie9bc72e101345118a1f8e3b96743ec0" ma:taxonomyFieldName="HRSubject" ma:displayName="HR Subject" ma:readOnly="false" ma:fieldId="{2e9bc72e-1013-4511-8a1f-8e3b96743ec0}" ma:sspId="599aa541-0a60-40c8-83cd-cd350ab61af0" ma:termSetId="a4ee231e-033a-481a-8e64-697895cd29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599aa541-0a60-40c8-83cd-cd350ab61a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7be8b-9f81-40b4-9222-b97114df1827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96da5b79-47c7-45a7-b006-329ecae32e2f}" ma:internalName="TaxCatchAll" ma:readOnly="false" ma:showField="CatchAllData" ma:web="79e02b3f-353e-46c2-bee5-8a2ca22e7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96da5b79-47c7-45a7-b006-329ecae32e2f}" ma:internalName="TaxCatchAllLabel" ma:readOnly="true" ma:showField="CatchAllDataLabel" ma:web="79e02b3f-353e-46c2-bee5-8a2ca22e7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7be8b-9f81-40b4-9222-b97114df1827" xsi:nil="true"/>
    <b133dadb792242fe9b5669aa8757600b xmlns="79e02b3f-353e-46c2-bee5-8a2ca22e7b40">
      <Terms xmlns="http://schemas.microsoft.com/office/infopath/2007/PartnerControls"/>
    </b133dadb792242fe9b5669aa8757600b>
    <TaxKeywordTaxHTField xmlns="79e02b3f-353e-46c2-bee5-8a2ca22e7b40">
      <Terms xmlns="http://schemas.microsoft.com/office/infopath/2007/PartnerControls"/>
    </TaxKeywordTaxHTField>
    <ie9bc72e101345118a1f8e3b96743ec0 xmlns="79e02b3f-353e-46c2-bee5-8a2ca22e7b40">
      <Terms xmlns="http://schemas.microsoft.com/office/infopath/2007/PartnerControls"/>
    </ie9bc72e101345118a1f8e3b96743ec0>
    <_dlc_DocId xmlns="79e02b3f-353e-46c2-bee5-8a2ca22e7b40">JVATU2HSXFAQ-1654811717-77955</_dlc_DocId>
    <_dlc_DocIdUrl xmlns="79e02b3f-353e-46c2-bee5-8a2ca22e7b40">
      <Url>https://sfrs.sharepoint.com/teams/HR/_layouts/15/DocIdRedir.aspx?ID=JVATU2HSXFAQ-1654811717-77955</Url>
      <Description>JVATU2HSXFAQ-1654811717-77955</Description>
    </_dlc_DocIdUrl>
  </documentManagement>
</p:properties>
</file>

<file path=customXml/itemProps1.xml><?xml version="1.0" encoding="utf-8"?>
<ds:datastoreItem xmlns:ds="http://schemas.openxmlformats.org/officeDocument/2006/customXml" ds:itemID="{5D0B24C0-8776-4DB0-8A88-08DDEDF66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BF5D1-12C0-45AB-AFE8-D5F8B1187A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3CF974-3851-489A-8098-4A2535CE9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02b3f-353e-46c2-bee5-8a2ca22e7b40"/>
    <ds:schemaRef ds:uri="75e7be8b-9f81-40b4-9222-b97114df1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C57B2-1F82-4BC9-8025-FBB3843E1E68}">
  <ds:schemaRefs>
    <ds:schemaRef ds:uri="79e02b3f-353e-46c2-bee5-8a2ca22e7b4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purl.org/dc/terms/"/>
    <ds:schemaRef ds:uri="75e7be8b-9f81-40b4-9222-b97114df1827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1904</Characters>
  <Application>Microsoft Office Word</Application>
  <DocSecurity>4</DocSecurity>
  <Lines>43</Lines>
  <Paragraphs>13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Gittins</dc:creator>
  <cp:keywords/>
  <dc:description/>
  <cp:lastModifiedBy>Tina Grindley</cp:lastModifiedBy>
  <cp:revision>2</cp:revision>
  <dcterms:created xsi:type="dcterms:W3CDTF">2025-12-18T11:21:00Z</dcterms:created>
  <dcterms:modified xsi:type="dcterms:W3CDTF">2025-12-18T11:21:00Z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0x0101003328B0F5E8C5AA4CB950547FB4D2DF9B0100DF3614EFF648BA42AD6E27C6FCEF8EBA</vt:lpwstr>
  </property>
  <property fmtid="{D5CDD505-2E9C-101B-9397-08002B2CF9AE}" pid="3" name="TaxKeyword">
    <vt:lpwstr/>
  </property>
  <property fmtid="{D5CDD505-2E9C-101B-9397-08002B2CF9AE}" pid="4" name="HRSubject">
    <vt:lpwstr/>
  </property>
  <property fmtid="{D5CDD505-2E9C-101B-9397-08002B2CF9AE}" pid="5" name="SFRSTopic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_dlc_DocIdItemGuid">
    <vt:lpwstr>fb81ff8f-49aa-424a-8fbc-8a0909665c30</vt:lpwstr>
  </property>
</Properties>
</file>